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D6" w:rsidRDefault="00491DD6" w:rsidP="002B0F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Пособие </w:t>
      </w:r>
      <w:r w:rsidR="002B0FCF" w:rsidRPr="002B0FC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на ребенка</w:t>
      </w:r>
    </w:p>
    <w:p w:rsidR="002B0FCF" w:rsidRDefault="002B0FCF" w:rsidP="002B0F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2B0FC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в возрасте</w:t>
      </w:r>
      <w:r w:rsidR="00491DD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 w:rsidRPr="002B0FC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от </w:t>
      </w:r>
      <w:r w:rsidR="00BE3F3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3</w:t>
      </w:r>
      <w:r w:rsidRPr="002B0FC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до </w:t>
      </w:r>
      <w:r w:rsidR="00BE3F3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7</w:t>
      </w:r>
      <w:r w:rsidRPr="002B0FC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лет включительно</w:t>
      </w:r>
    </w:p>
    <w:p w:rsidR="0071621E" w:rsidRPr="002B0FCF" w:rsidRDefault="0071621E" w:rsidP="002B0F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71621E" w:rsidRPr="0071621E" w:rsidRDefault="0071621E" w:rsidP="00716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1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B0FCF" w:rsidRPr="0071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казом Губернатора Иркутской области от 9 апреля 2020 года № 93-уг «Об установлении в Иркутской области ежемесячной денежной выплаты на ребенка в возрасте </w:t>
      </w:r>
      <w:r w:rsidR="00C4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B0FCF" w:rsidRPr="00716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трех до семи лет включительно»</w:t>
      </w:r>
    </w:p>
    <w:p w:rsidR="002B0FCF" w:rsidRDefault="0071621E" w:rsidP="0071621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2B0FCF" w:rsidRPr="002B0FCF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становлена ежемесячная денежная выплата</w:t>
      </w:r>
      <w:r w:rsidR="00491DD6" w:rsidRPr="0049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9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размере </w:t>
      </w:r>
      <w:r w:rsidR="00491DD6" w:rsidRPr="007162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5 788</w:t>
      </w:r>
      <w:r w:rsidR="0049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r w:rsidR="002B0FCF" w:rsidRPr="002B0F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ребенка в возрасте</w:t>
      </w:r>
      <w:r w:rsidR="0049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0FCF" w:rsidRPr="002B0F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</w:t>
      </w:r>
      <w:r w:rsidR="00491DD6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2B0FCF" w:rsidRPr="002B0F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r w:rsidR="00491DD6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2B0FCF" w:rsidRPr="002B0F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 включительно</w:t>
      </w:r>
      <w:r w:rsidR="00BE3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семьям, если </w:t>
      </w:r>
      <w:r w:rsidR="00491DD6">
        <w:rPr>
          <w:rFonts w:ascii="Times New Roman" w:eastAsia="Times New Roman" w:hAnsi="Times New Roman" w:cs="Times New Roman"/>
          <w:sz w:val="32"/>
          <w:szCs w:val="32"/>
          <w:lang w:eastAsia="ru-RU"/>
        </w:rPr>
        <w:t>доход семьи</w:t>
      </w:r>
      <w:r w:rsidR="00BE3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превышает величину прожиточного минимума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BE3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="00BE3F3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</w:t>
      </w:r>
      <w:r w:rsidR="00BE3F39" w:rsidRPr="00BE3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E3F39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квартал</w:t>
      </w:r>
      <w:r w:rsidR="00BE3F39" w:rsidRPr="00BE3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9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2019г. </w:t>
      </w:r>
      <w:r w:rsidR="00BE3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E3F39" w:rsidRPr="00BE3F39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BE3F39" w:rsidRPr="00BE3F39"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="00491DD6">
        <w:rPr>
          <w:rFonts w:ascii="Times New Roman" w:hAnsi="Times New Roman" w:cs="Times New Roman"/>
          <w:b/>
          <w:bCs/>
          <w:sz w:val="32"/>
          <w:szCs w:val="32"/>
        </w:rPr>
        <w:t xml:space="preserve"> 576 руб.)</w:t>
      </w:r>
      <w:r w:rsidR="002B0FCF" w:rsidRPr="002B0F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1621E" w:rsidRDefault="0071621E" w:rsidP="00716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1DD6" w:rsidRPr="0071621E" w:rsidRDefault="0071621E" w:rsidP="00C4160F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62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оформления </w:t>
      </w:r>
      <w:r w:rsidR="00C416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пособия</w:t>
      </w:r>
      <w:r w:rsidRPr="007162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необходимо заполнить </w:t>
      </w:r>
      <w:r w:rsidR="00C416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Pr="007162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аявление</w:t>
      </w:r>
      <w:r w:rsidR="00C416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="00C810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которое размещено</w:t>
      </w:r>
      <w:r w:rsidR="00491DD6" w:rsidRPr="007162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главной странице сайта учреждения</w:t>
      </w:r>
      <w:r w:rsidR="00C810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во вкладке</w:t>
      </w:r>
      <w:r w:rsidR="00491DD6" w:rsidRPr="007162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7162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491DD6" w:rsidRPr="007162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Форму заявлени</w:t>
      </w:r>
      <w:r w:rsidRPr="007162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</w:t>
      </w:r>
      <w:r w:rsidR="00491DD6" w:rsidRPr="007162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Вы можете скачать </w:t>
      </w:r>
      <w:r w:rsidRPr="007162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491DD6" w:rsidRPr="007162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десь</w:t>
      </w:r>
      <w:r w:rsidRPr="007162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C810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Pr="007162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нажав на</w:t>
      </w:r>
      <w:r w:rsidR="00491DD6" w:rsidRPr="007162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«ССЫЛКА»</w:t>
      </w:r>
      <w:bookmarkStart w:id="0" w:name="_GoBack"/>
      <w:bookmarkEnd w:id="0"/>
    </w:p>
    <w:p w:rsidR="002B0FCF" w:rsidRPr="0071621E" w:rsidRDefault="0071621E" w:rsidP="00716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62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51228C" w:rsidRPr="007162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аявление</w:t>
      </w:r>
      <w:r w:rsidRPr="007162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можно подать</w:t>
      </w:r>
      <w:r w:rsidR="00BE3F39" w:rsidRPr="007162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2B0FCF" w:rsidRPr="007162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51228C" w:rsidRPr="00C4160F" w:rsidRDefault="0051228C" w:rsidP="0051228C">
      <w:pPr>
        <w:pStyle w:val="a4"/>
        <w:spacing w:after="0"/>
        <w:ind w:left="0"/>
        <w:jc w:val="both"/>
        <w:rPr>
          <w:rStyle w:val="a5"/>
          <w:rFonts w:ascii="Times New Roman" w:hAnsi="Times New Roman" w:cs="Times New Roman"/>
          <w:color w:val="002060"/>
          <w:sz w:val="28"/>
          <w:szCs w:val="28"/>
          <w:u w:val="none"/>
        </w:rPr>
      </w:pPr>
      <w:r w:rsidRPr="00B14B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4B17">
        <w:rPr>
          <w:rFonts w:ascii="Times New Roman" w:hAnsi="Times New Roman" w:cs="Times New Roman"/>
          <w:sz w:val="28"/>
          <w:szCs w:val="28"/>
        </w:rPr>
        <w:t xml:space="preserve"> </w:t>
      </w:r>
      <w:r w:rsidRPr="00C4160F">
        <w:rPr>
          <w:rFonts w:ascii="Times New Roman" w:hAnsi="Times New Roman" w:cs="Times New Roman"/>
          <w:sz w:val="28"/>
          <w:szCs w:val="28"/>
        </w:rPr>
        <w:t xml:space="preserve">через «Портал государственных услуг Российской Федерации»  -  </w:t>
      </w:r>
      <w:hyperlink r:id="rId5" w:history="1">
        <w:r w:rsidRPr="00C4160F">
          <w:rPr>
            <w:rStyle w:val="a5"/>
            <w:rFonts w:ascii="Times New Roman" w:hAnsi="Times New Roman" w:cs="Times New Roman"/>
            <w:color w:val="002060"/>
            <w:sz w:val="28"/>
            <w:szCs w:val="28"/>
            <w:u w:val="none"/>
          </w:rPr>
          <w:t>https://www.gosuslugi.ru/</w:t>
        </w:r>
      </w:hyperlink>
    </w:p>
    <w:p w:rsidR="0051228C" w:rsidRPr="00C4160F" w:rsidRDefault="0051228C" w:rsidP="0051228C">
      <w:pPr>
        <w:pStyle w:val="a4"/>
        <w:spacing w:after="0"/>
        <w:ind w:left="0"/>
        <w:jc w:val="both"/>
        <w:rPr>
          <w:rStyle w:val="a5"/>
          <w:rFonts w:ascii="Times New Roman" w:hAnsi="Times New Roman" w:cs="Times New Roman"/>
          <w:sz w:val="28"/>
          <w:szCs w:val="28"/>
          <w:u w:val="none"/>
        </w:rPr>
      </w:pPr>
      <w:r w:rsidRPr="00C4160F">
        <w:rPr>
          <w:rFonts w:ascii="Times New Roman" w:hAnsi="Times New Roman" w:cs="Times New Roman"/>
          <w:sz w:val="28"/>
          <w:szCs w:val="28"/>
        </w:rPr>
        <w:t xml:space="preserve">- </w:t>
      </w:r>
      <w:r w:rsidR="00C810FF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C4160F">
        <w:rPr>
          <w:rFonts w:ascii="Times New Roman" w:hAnsi="Times New Roman" w:cs="Times New Roman"/>
          <w:sz w:val="28"/>
          <w:szCs w:val="28"/>
        </w:rPr>
        <w:t>МФЦ, предварительно записавшись по тел. 8-800-1000-447;</w:t>
      </w:r>
    </w:p>
    <w:p w:rsidR="0051228C" w:rsidRPr="00C4160F" w:rsidRDefault="0051228C" w:rsidP="00512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60F">
        <w:rPr>
          <w:rStyle w:val="a5"/>
          <w:rFonts w:ascii="Times New Roman" w:hAnsi="Times New Roman" w:cs="Times New Roman"/>
          <w:b/>
          <w:sz w:val="28"/>
          <w:szCs w:val="28"/>
          <w:u w:val="none"/>
        </w:rPr>
        <w:t xml:space="preserve">-  </w:t>
      </w:r>
      <w:r w:rsidR="00C810FF">
        <w:rPr>
          <w:rStyle w:val="a5"/>
          <w:rFonts w:ascii="Times New Roman" w:hAnsi="Times New Roman" w:cs="Times New Roman"/>
          <w:b/>
          <w:sz w:val="28"/>
          <w:szCs w:val="28"/>
          <w:u w:val="none"/>
        </w:rPr>
        <w:t xml:space="preserve">через </w:t>
      </w:r>
      <w:r w:rsidRPr="00C4160F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управление социальной защиты, </w:t>
      </w:r>
      <w:r w:rsidRPr="00C4160F">
        <w:rPr>
          <w:rStyle w:val="a5"/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Pr="00C4160F">
        <w:rPr>
          <w:rStyle w:val="a5"/>
          <w:rFonts w:ascii="Times New Roman" w:hAnsi="Times New Roman" w:cs="Times New Roman"/>
          <w:color w:val="002060"/>
          <w:sz w:val="28"/>
          <w:szCs w:val="28"/>
        </w:rPr>
        <w:t>udszn@irmail.ru</w:t>
      </w:r>
      <w:r w:rsidRPr="00C4160F">
        <w:rPr>
          <w:rStyle w:val="a5"/>
          <w:rFonts w:ascii="Times New Roman" w:hAnsi="Times New Roman" w:cs="Times New Roman"/>
          <w:sz w:val="28"/>
          <w:szCs w:val="28"/>
        </w:rPr>
        <w:t>,</w:t>
      </w:r>
      <w:r w:rsidRPr="00C4160F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почтовый ящик  </w:t>
      </w:r>
      <w:r w:rsidRPr="00C4160F">
        <w:rPr>
          <w:rFonts w:ascii="Times New Roman" w:hAnsi="Times New Roman" w:cs="Times New Roman"/>
          <w:bCs/>
          <w:sz w:val="28"/>
          <w:szCs w:val="28"/>
        </w:rPr>
        <w:t>на входе в здание</w:t>
      </w:r>
    </w:p>
    <w:p w:rsidR="0051228C" w:rsidRDefault="00BE3F39" w:rsidP="00BE3F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0FC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Получение необходимых для назначения документов осуществля</w:t>
      </w:r>
      <w:r w:rsidRPr="0051228C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2B0F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органами социальной защиты </w:t>
      </w:r>
      <w:r w:rsidRPr="002B0FC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посредством межведомственного взаимодействия</w:t>
      </w:r>
    </w:p>
    <w:p w:rsidR="0071621E" w:rsidRDefault="0071621E" w:rsidP="007162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Консультации по телефонам:</w:t>
      </w:r>
    </w:p>
    <w:p w:rsidR="0071621E" w:rsidRPr="002B0FCF" w:rsidRDefault="0071621E" w:rsidP="007162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6-75-86, 6-01-55, 6-03-10, 6-89-39, 6-21-23</w:t>
      </w:r>
    </w:p>
    <w:p w:rsidR="00B33CC7" w:rsidRDefault="00B33CC7"/>
    <w:sectPr w:rsidR="00B3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F"/>
    <w:rsid w:val="002B0FCF"/>
    <w:rsid w:val="00491DD6"/>
    <w:rsid w:val="0051228C"/>
    <w:rsid w:val="0071621E"/>
    <w:rsid w:val="00B33CC7"/>
    <w:rsid w:val="00BE3F39"/>
    <w:rsid w:val="00C4160F"/>
    <w:rsid w:val="00C8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0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22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2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0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22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2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Лариса Трухина</cp:lastModifiedBy>
  <cp:revision>3</cp:revision>
  <cp:lastPrinted>2020-04-29T03:55:00Z</cp:lastPrinted>
  <dcterms:created xsi:type="dcterms:W3CDTF">2020-04-28T23:50:00Z</dcterms:created>
  <dcterms:modified xsi:type="dcterms:W3CDTF">2020-04-29T03:55:00Z</dcterms:modified>
</cp:coreProperties>
</file>